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A826E6" w14:textId="1413B486" w:rsidR="00284BFD" w:rsidRPr="00CA30F8" w:rsidRDefault="00284BFD" w:rsidP="00C9562A">
      <w:pPr>
        <w:spacing w:after="0" w:line="240" w:lineRule="auto"/>
        <w:ind w:left="708" w:hanging="708"/>
        <w:jc w:val="both"/>
        <w:rPr>
          <w:rFonts w:ascii="CorpoS" w:hAnsi="CorpoS" w:cs="Segoe UI"/>
          <w:sz w:val="24"/>
          <w:szCs w:val="24"/>
          <w:shd w:val="clear" w:color="auto" w:fill="FFFFFF"/>
        </w:rPr>
      </w:pPr>
    </w:p>
    <w:p w14:paraId="764C2550" w14:textId="530135BF" w:rsidR="00764534" w:rsidRDefault="005238AA" w:rsidP="005238AA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</w:rPr>
      </w:pPr>
      <w:r w:rsidRPr="001D423D">
        <w:rPr>
          <w:rFonts w:ascii="CorpoS" w:hAnsi="CorpoS" w:cstheme="minorHAnsi"/>
          <w:bCs/>
          <w:noProof/>
          <w:color w:val="000000" w:themeColor="text1"/>
          <w:sz w:val="24"/>
          <w:szCs w:val="24"/>
          <w:lang w:val="es-AR" w:eastAsia="es-AR"/>
        </w:rPr>
        <w:drawing>
          <wp:anchor distT="0" distB="0" distL="114300" distR="114300" simplePos="0" relativeHeight="251659264" behindDoc="0" locked="0" layoutInCell="1" allowOverlap="1" wp14:anchorId="581A1F93" wp14:editId="7077BBA6">
            <wp:simplePos x="0" y="0"/>
            <wp:positionH relativeFrom="margin">
              <wp:align>center</wp:align>
            </wp:positionH>
            <wp:positionV relativeFrom="paragraph">
              <wp:posOffset>76835</wp:posOffset>
            </wp:positionV>
            <wp:extent cx="638175" cy="638175"/>
            <wp:effectExtent l="0" t="0" r="9525" b="9525"/>
            <wp:wrapSquare wrapText="bothSides"/>
            <wp:docPr id="1" name="Imagen 1" descr="Imagen que contiene edificio, espejo,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uevo Logo Estrella (fondo blanco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C76475" w14:textId="77777777" w:rsidR="00764534" w:rsidRDefault="00764534" w:rsidP="005238AA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</w:rPr>
      </w:pPr>
    </w:p>
    <w:p w14:paraId="78FDBBB8" w14:textId="77777777" w:rsidR="005238AA" w:rsidRDefault="005238AA" w:rsidP="005238AA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</w:rPr>
      </w:pPr>
    </w:p>
    <w:p w14:paraId="6EAE8A7C" w14:textId="77777777" w:rsidR="00764534" w:rsidRDefault="00764534" w:rsidP="005238AA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</w:rPr>
      </w:pPr>
    </w:p>
    <w:p w14:paraId="5DAB4EA8" w14:textId="34BF71AF" w:rsidR="00764534" w:rsidRDefault="00764534" w:rsidP="005238AA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</w:rPr>
      </w:pPr>
    </w:p>
    <w:p w14:paraId="30476089" w14:textId="26BC1A88" w:rsidR="005238AA" w:rsidRDefault="005238AA" w:rsidP="005238AA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</w:rPr>
      </w:pPr>
    </w:p>
    <w:p w14:paraId="526BCF05" w14:textId="7982E640" w:rsidR="00764534" w:rsidRDefault="00764534" w:rsidP="005238AA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</w:rPr>
      </w:pPr>
    </w:p>
    <w:p w14:paraId="34B7EA05" w14:textId="2DC80E60" w:rsidR="00764534" w:rsidRDefault="007E182A" w:rsidP="005238AA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</w:rPr>
      </w:pPr>
      <w:r w:rsidRPr="001D423D">
        <w:rPr>
          <w:rFonts w:ascii="CorpoS" w:hAnsi="CorpoS"/>
          <w:noProof/>
          <w:color w:val="000000" w:themeColor="text1"/>
          <w:sz w:val="24"/>
          <w:szCs w:val="24"/>
          <w:lang w:val="es-AR" w:eastAsia="es-AR"/>
        </w:rPr>
        <w:drawing>
          <wp:anchor distT="0" distB="0" distL="114300" distR="114300" simplePos="0" relativeHeight="251660288" behindDoc="0" locked="0" layoutInCell="1" allowOverlap="1" wp14:anchorId="3C8FB90C" wp14:editId="59FC09CD">
            <wp:simplePos x="0" y="0"/>
            <wp:positionH relativeFrom="margin">
              <wp:posOffset>4377690</wp:posOffset>
            </wp:positionH>
            <wp:positionV relativeFrom="margin">
              <wp:posOffset>1397000</wp:posOffset>
            </wp:positionV>
            <wp:extent cx="1079500" cy="125730"/>
            <wp:effectExtent l="0" t="0" r="6350" b="7620"/>
            <wp:wrapNone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25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5704BF" w14:textId="77777777" w:rsidR="007E182A" w:rsidRDefault="005238AA" w:rsidP="005238AA">
      <w:pPr>
        <w:pStyle w:val="03Presse-Information"/>
        <w:framePr w:wrap="auto" w:vAnchor="margin" w:hAnchor="text" w:yAlign="inline"/>
        <w:shd w:val="clear" w:color="auto" w:fill="FFFFFF" w:themeFill="background1"/>
        <w:spacing w:line="240" w:lineRule="auto"/>
        <w:jc w:val="right"/>
        <w:rPr>
          <w:rFonts w:ascii="CorpoS" w:hAnsi="CorpoS"/>
          <w:color w:val="000000" w:themeColor="text1"/>
          <w:sz w:val="24"/>
          <w:szCs w:val="24"/>
          <w:lang w:val="es-AR"/>
        </w:rPr>
      </w:pPr>
      <w:r>
        <w:rPr>
          <w:rFonts w:ascii="CorpoS" w:hAnsi="CorpoS"/>
          <w:color w:val="000000" w:themeColor="text1"/>
          <w:sz w:val="24"/>
          <w:szCs w:val="24"/>
          <w:lang w:val="es-AR"/>
        </w:rPr>
        <w:t xml:space="preserve">          </w:t>
      </w:r>
    </w:p>
    <w:p w14:paraId="3206A9E5" w14:textId="77777777" w:rsidR="00712DAF" w:rsidRDefault="00712DAF" w:rsidP="00D54A0A">
      <w:pPr>
        <w:jc w:val="center"/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</w:pPr>
    </w:p>
    <w:p w14:paraId="323B66B4" w14:textId="5E6BD3CC" w:rsidR="009E4A21" w:rsidRPr="00443564" w:rsidRDefault="00D54A0A" w:rsidP="00D53928">
      <w:pPr>
        <w:spacing w:after="0"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sz w:val="44"/>
          <w:szCs w:val="44"/>
          <w:lang w:val="es-AR"/>
        </w:rPr>
      </w:pPr>
      <w:r w:rsidRPr="00443564">
        <w:rPr>
          <w:rFonts w:ascii="CorpoS" w:hAnsi="CorpoS"/>
          <w:b/>
          <w:bCs/>
          <w:iCs/>
          <w:color w:val="000000" w:themeColor="text1"/>
          <w:spacing w:val="-10"/>
          <w:sz w:val="44"/>
          <w:szCs w:val="44"/>
          <w:lang w:val="es-AR"/>
        </w:rPr>
        <w:t>Mercedes-Benz</w:t>
      </w:r>
      <w:r w:rsidR="005126C2" w:rsidRPr="00443564">
        <w:rPr>
          <w:rFonts w:ascii="CorpoS" w:hAnsi="CorpoS"/>
          <w:b/>
          <w:bCs/>
          <w:iCs/>
          <w:color w:val="000000" w:themeColor="text1"/>
          <w:spacing w:val="-10"/>
          <w:sz w:val="44"/>
          <w:szCs w:val="44"/>
          <w:lang w:val="es-AR"/>
        </w:rPr>
        <w:t>,</w:t>
      </w:r>
      <w:r w:rsidRPr="00443564">
        <w:rPr>
          <w:rFonts w:ascii="CorpoS" w:hAnsi="CorpoS"/>
          <w:b/>
          <w:bCs/>
          <w:iCs/>
          <w:color w:val="000000" w:themeColor="text1"/>
          <w:spacing w:val="-10"/>
          <w:sz w:val="44"/>
          <w:szCs w:val="44"/>
          <w:lang w:val="es-AR"/>
        </w:rPr>
        <w:t xml:space="preserve"> sponsor de la segunda edición </w:t>
      </w:r>
      <w:r w:rsidR="00905C7D">
        <w:rPr>
          <w:rFonts w:ascii="CorpoS" w:hAnsi="CorpoS"/>
          <w:b/>
          <w:bCs/>
          <w:iCs/>
          <w:color w:val="000000" w:themeColor="text1"/>
          <w:spacing w:val="-10"/>
          <w:sz w:val="44"/>
          <w:szCs w:val="44"/>
          <w:lang w:val="es-AR"/>
        </w:rPr>
        <w:t xml:space="preserve">del </w:t>
      </w:r>
      <w:r w:rsidRPr="00443564">
        <w:rPr>
          <w:rFonts w:ascii="CorpoS" w:hAnsi="CorpoS"/>
          <w:b/>
          <w:bCs/>
          <w:iCs/>
          <w:color w:val="000000" w:themeColor="text1"/>
          <w:spacing w:val="-10"/>
          <w:sz w:val="44"/>
          <w:szCs w:val="44"/>
          <w:lang w:val="es-AR"/>
        </w:rPr>
        <w:t>“BAFWEEK 2024”</w:t>
      </w:r>
    </w:p>
    <w:p w14:paraId="69B5D88B" w14:textId="77777777" w:rsidR="003255ED" w:rsidRPr="00D53928" w:rsidRDefault="003255ED" w:rsidP="00D53928">
      <w:pPr>
        <w:spacing w:after="0" w:line="240" w:lineRule="auto"/>
        <w:jc w:val="center"/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:lang w:val="es-AR"/>
          <w14:ligatures w14:val="none"/>
        </w:rPr>
      </w:pPr>
    </w:p>
    <w:p w14:paraId="0E6ED0A6" w14:textId="77777777" w:rsidR="00443564" w:rsidRDefault="00443564" w:rsidP="00D53928">
      <w:pPr>
        <w:spacing w:after="0" w:line="240" w:lineRule="auto"/>
        <w:jc w:val="center"/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</w:pPr>
    </w:p>
    <w:p w14:paraId="47DE99F3" w14:textId="2C3B2324" w:rsidR="009E4A21" w:rsidRPr="00D53928" w:rsidRDefault="008E505E" w:rsidP="00D53928">
      <w:pPr>
        <w:spacing w:after="0" w:line="240" w:lineRule="auto"/>
        <w:jc w:val="center"/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</w:pPr>
      <w:r w:rsidRPr="00D53928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>Por segunda vez consecu</w:t>
      </w:r>
      <w:r w:rsidRPr="00D53928">
        <w:rPr>
          <w:rFonts w:ascii="CorpoS" w:hAnsi="CorpoS"/>
          <w:i/>
          <w:iCs/>
          <w:color w:val="000000" w:themeColor="text1"/>
          <w:sz w:val="24"/>
          <w:szCs w:val="24"/>
        </w:rPr>
        <w:t>t</w:t>
      </w:r>
      <w:r w:rsidRPr="00D53928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 xml:space="preserve">iva, </w:t>
      </w:r>
      <w:r w:rsidR="00D54A0A" w:rsidRPr="00D53928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>Mercedes-Benz forma parte de la Semana de la Moda en Buenos Aires</w:t>
      </w:r>
      <w:r w:rsidRPr="00D53928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 xml:space="preserve">. La </w:t>
      </w:r>
      <w:r w:rsidR="005126C2" w:rsidRPr="00D53928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>e</w:t>
      </w:r>
      <w:r w:rsidRPr="00D53928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 xml:space="preserve">dición Primavera/Verano 2024 se presenta con lo mejor </w:t>
      </w:r>
      <w:r w:rsidR="00D54A0A" w:rsidRPr="00D53928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>de</w:t>
      </w:r>
      <w:r w:rsidRPr="00D53928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>l diseño local</w:t>
      </w:r>
      <w:r w:rsidR="00D54A0A" w:rsidRPr="00D53928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 xml:space="preserve">. </w:t>
      </w:r>
      <w:r w:rsidR="005126C2" w:rsidRPr="00D53928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>Allí, l</w:t>
      </w:r>
      <w:r w:rsidR="00D54A0A" w:rsidRPr="00D53928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>a marca exhib</w:t>
      </w:r>
      <w:r w:rsidR="001C4E1C" w:rsidRPr="00D53928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>e</w:t>
      </w:r>
      <w:r w:rsidR="00D54A0A" w:rsidRPr="00D53928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 xml:space="preserve"> diferentes modelos SUV como la GLA,</w:t>
      </w:r>
      <w:r w:rsidR="00905C7D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 xml:space="preserve"> la</w:t>
      </w:r>
      <w:r w:rsidR="00D54A0A" w:rsidRPr="00D53928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 xml:space="preserve"> GLB, </w:t>
      </w:r>
      <w:r w:rsidR="00905C7D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 xml:space="preserve">la </w:t>
      </w:r>
      <w:r w:rsidR="00D54A0A" w:rsidRPr="00D53928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>GLC,</w:t>
      </w:r>
      <w:r w:rsidR="00905C7D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 xml:space="preserve"> la</w:t>
      </w:r>
      <w:r w:rsidR="00D54A0A" w:rsidRPr="00D53928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 xml:space="preserve"> GLC Coupé y </w:t>
      </w:r>
      <w:r w:rsidR="00905C7D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 xml:space="preserve">la </w:t>
      </w:r>
      <w:r w:rsidR="00D54A0A" w:rsidRPr="00D53928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>GLE.</w:t>
      </w:r>
    </w:p>
    <w:p w14:paraId="40E4CB9B" w14:textId="335BEA7B" w:rsidR="003255ED" w:rsidRPr="00D53928" w:rsidRDefault="003255ED" w:rsidP="00D53928">
      <w:pPr>
        <w:spacing w:after="0" w:line="240" w:lineRule="auto"/>
        <w:jc w:val="both"/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</w:pPr>
    </w:p>
    <w:p w14:paraId="192E8611" w14:textId="77777777" w:rsidR="006B607A" w:rsidRPr="00D53928" w:rsidRDefault="006B607A" w:rsidP="006B607A">
      <w:pPr>
        <w:pStyle w:val="01Flietext"/>
        <w:spacing w:line="240" w:lineRule="auto"/>
        <w:jc w:val="both"/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</w:pPr>
    </w:p>
    <w:p w14:paraId="31BEBE65" w14:textId="77777777" w:rsidR="00712DAF" w:rsidRPr="00D53928" w:rsidRDefault="00712DAF" w:rsidP="00D53928">
      <w:pPr>
        <w:pStyle w:val="01Flietext"/>
        <w:spacing w:line="240" w:lineRule="auto"/>
        <w:jc w:val="both"/>
        <w:rPr>
          <w:rFonts w:ascii="CorpoS" w:eastAsia="Calibri" w:hAnsi="CorpoS" w:cs="Calibri"/>
          <w:b/>
          <w:bCs/>
          <w:color w:val="000000" w:themeColor="text1"/>
          <w:sz w:val="24"/>
          <w:szCs w:val="24"/>
        </w:rPr>
      </w:pPr>
    </w:p>
    <w:p w14:paraId="5DE2B396" w14:textId="136643D5" w:rsidR="008E505E" w:rsidRPr="00D53928" w:rsidRDefault="006E7730" w:rsidP="00D53928">
      <w:pPr>
        <w:pStyle w:val="01Flietext"/>
        <w:spacing w:line="240" w:lineRule="auto"/>
        <w:jc w:val="both"/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</w:pPr>
      <w:r w:rsidRPr="00D53928">
        <w:rPr>
          <w:rFonts w:ascii="CorpoS" w:eastAsia="Calibri" w:hAnsi="CorpoS" w:cs="Calibri"/>
          <w:b/>
          <w:bCs/>
          <w:color w:val="000000" w:themeColor="text1"/>
          <w:sz w:val="24"/>
          <w:szCs w:val="24"/>
        </w:rPr>
        <w:t>Buenos Aires</w:t>
      </w:r>
      <w:r w:rsidR="00EE75A2" w:rsidRPr="00D53928">
        <w:rPr>
          <w:rFonts w:ascii="CorpoS" w:eastAsia="Calibri" w:hAnsi="CorpoS" w:cs="Calibri"/>
          <w:b/>
          <w:bCs/>
          <w:color w:val="000000" w:themeColor="text1"/>
          <w:sz w:val="24"/>
          <w:szCs w:val="24"/>
        </w:rPr>
        <w:t>,</w:t>
      </w:r>
      <w:r w:rsidR="003634C7" w:rsidRPr="00D53928">
        <w:rPr>
          <w:rFonts w:ascii="CorpoS" w:eastAsia="Calibri" w:hAnsi="CorpoS" w:cs="Calibri"/>
          <w:b/>
          <w:bCs/>
          <w:color w:val="000000" w:themeColor="text1"/>
          <w:sz w:val="24"/>
          <w:szCs w:val="24"/>
        </w:rPr>
        <w:t xml:space="preserve"> </w:t>
      </w:r>
      <w:r w:rsidRPr="00D53928">
        <w:rPr>
          <w:rFonts w:ascii="CorpoS" w:eastAsia="Calibri" w:hAnsi="CorpoS" w:cs="Calibri"/>
          <w:b/>
          <w:bCs/>
          <w:color w:val="000000" w:themeColor="text1"/>
          <w:sz w:val="24"/>
          <w:szCs w:val="24"/>
        </w:rPr>
        <w:t>agosto</w:t>
      </w:r>
      <w:r w:rsidR="00EA2368" w:rsidRPr="00D53928">
        <w:rPr>
          <w:rFonts w:ascii="CorpoS" w:eastAsia="Calibri" w:hAnsi="CorpoS" w:cs="Calibri"/>
          <w:b/>
          <w:bCs/>
          <w:color w:val="000000" w:themeColor="text1"/>
          <w:sz w:val="24"/>
          <w:szCs w:val="24"/>
        </w:rPr>
        <w:t xml:space="preserve"> de 2024</w:t>
      </w:r>
      <w:r w:rsidR="00DE38FD" w:rsidRPr="00D53928">
        <w:rPr>
          <w:rFonts w:ascii="CorpoS" w:eastAsia="Calibri" w:hAnsi="CorpoS" w:cs="Calibri"/>
          <w:b/>
          <w:bCs/>
          <w:color w:val="000000" w:themeColor="text1"/>
          <w:sz w:val="24"/>
          <w:szCs w:val="24"/>
        </w:rPr>
        <w:t>.</w:t>
      </w:r>
      <w:r w:rsidR="00764534" w:rsidRPr="00D53928">
        <w:rPr>
          <w:rFonts w:ascii="CorpoS" w:eastAsia="Calibri" w:hAnsi="CorpoS" w:cs="Calibri"/>
          <w:color w:val="000000" w:themeColor="text1"/>
          <w:sz w:val="24"/>
          <w:szCs w:val="24"/>
        </w:rPr>
        <w:t xml:space="preserve"> </w:t>
      </w:r>
      <w:r w:rsidR="00142D1A" w:rsidRPr="00D53928">
        <w:rPr>
          <w:rFonts w:ascii="CorpoS" w:eastAsia="Calibri" w:hAnsi="CorpoS" w:cs="Calibri"/>
          <w:color w:val="000000" w:themeColor="text1"/>
          <w:sz w:val="24"/>
          <w:szCs w:val="24"/>
        </w:rPr>
        <w:t>–</w:t>
      </w:r>
      <w:r w:rsidR="00D54A0A" w:rsidRPr="00D53928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 xml:space="preserve"> Mercedes-Benz</w:t>
      </w:r>
      <w:r w:rsidR="002D3065" w:rsidRPr="00D53928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  <w:r w:rsidR="00D54A0A" w:rsidRPr="00D53928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 xml:space="preserve">demuestra su compromiso con la moda y el diseño al participar </w:t>
      </w:r>
      <w:r w:rsidR="001A7F38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>de</w:t>
      </w:r>
      <w:r w:rsidR="00D54A0A" w:rsidRPr="00D53928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 xml:space="preserve"> la segunda edición de Buenos Aires Fashion Week (BAFWEEK) 2024. Del 29 de agosto al 6 de septiembre, la marca está presente en este prestigioso evento, exhibiendo sus icónicos SUV</w:t>
      </w:r>
      <w:r w:rsidR="00965AFB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>s</w:t>
      </w:r>
      <w:r w:rsidR="005F1E8E" w:rsidRPr="00D53928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 xml:space="preserve"> (Sport Utility Vehicle)</w:t>
      </w:r>
      <w:r w:rsidR="00D54A0A" w:rsidRPr="00D53928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 xml:space="preserve">, que reflejan a la perfección la elegancia, la innovación y el espíritu </w:t>
      </w:r>
      <w:r w:rsidR="008E505E" w:rsidRPr="00D53928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>Mercedes-Benz.</w:t>
      </w:r>
    </w:p>
    <w:p w14:paraId="17895D31" w14:textId="77777777" w:rsidR="00B01E54" w:rsidRPr="00D53928" w:rsidRDefault="00B01E54" w:rsidP="00B01E54">
      <w:pPr>
        <w:pStyle w:val="01Flietext"/>
        <w:spacing w:line="240" w:lineRule="auto"/>
        <w:jc w:val="both"/>
        <w:rPr>
          <w:rFonts w:ascii="CorpoS" w:hAnsi="CorpoS"/>
          <w:sz w:val="24"/>
          <w:szCs w:val="24"/>
        </w:rPr>
      </w:pPr>
    </w:p>
    <w:p w14:paraId="2B49FC5F" w14:textId="77777777" w:rsidR="00B01E54" w:rsidRPr="00D53928" w:rsidRDefault="00B01E54" w:rsidP="00B01E54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</w:rPr>
      </w:pPr>
      <w:r w:rsidRPr="00D53928">
        <w:rPr>
          <w:rFonts w:ascii="CorpoS" w:hAnsi="CorpoS"/>
          <w:color w:val="000000" w:themeColor="text1"/>
          <w:sz w:val="24"/>
          <w:szCs w:val="24"/>
        </w:rPr>
        <w:t xml:space="preserve">“Estamos muy emocionados de formar parte de BAFWEEK 2024. La moda y el diseño son pilares fundamentales en la identidad de Mercedes-Benz y este evento nos brinda la oportunidad perfecta para conectar con un público apasionado por el lujo y </w:t>
      </w:r>
      <w:r>
        <w:rPr>
          <w:rFonts w:ascii="CorpoS" w:hAnsi="CorpoS"/>
          <w:color w:val="000000" w:themeColor="text1"/>
          <w:sz w:val="24"/>
          <w:szCs w:val="24"/>
        </w:rPr>
        <w:t xml:space="preserve">el </w:t>
      </w:r>
      <w:r w:rsidRPr="00D53928">
        <w:rPr>
          <w:rFonts w:ascii="CorpoS" w:hAnsi="CorpoS"/>
          <w:color w:val="000000" w:themeColor="text1"/>
          <w:sz w:val="24"/>
          <w:szCs w:val="24"/>
        </w:rPr>
        <w:t>confort. Nuestros SUV</w:t>
      </w:r>
      <w:r>
        <w:rPr>
          <w:rFonts w:ascii="CorpoS" w:hAnsi="CorpoS"/>
          <w:color w:val="000000" w:themeColor="text1"/>
          <w:sz w:val="24"/>
          <w:szCs w:val="24"/>
        </w:rPr>
        <w:t>s</w:t>
      </w:r>
      <w:r w:rsidRPr="00D53928">
        <w:rPr>
          <w:rFonts w:ascii="CorpoS" w:hAnsi="CorpoS"/>
          <w:color w:val="000000" w:themeColor="text1"/>
          <w:sz w:val="24"/>
          <w:szCs w:val="24"/>
        </w:rPr>
        <w:t xml:space="preserve"> representan esas </w:t>
      </w:r>
      <w:r>
        <w:rPr>
          <w:rFonts w:ascii="CorpoS" w:hAnsi="CorpoS"/>
          <w:color w:val="000000" w:themeColor="text1"/>
          <w:sz w:val="24"/>
          <w:szCs w:val="24"/>
        </w:rPr>
        <w:t>cualidades</w:t>
      </w:r>
      <w:r w:rsidRPr="00D53928">
        <w:rPr>
          <w:rFonts w:ascii="CorpoS" w:hAnsi="CorpoS"/>
          <w:color w:val="000000" w:themeColor="text1"/>
          <w:sz w:val="24"/>
          <w:szCs w:val="24"/>
        </w:rPr>
        <w:t xml:space="preserve"> en su máxima expresión, estamos seguros de </w:t>
      </w:r>
      <w:r>
        <w:rPr>
          <w:rFonts w:ascii="CorpoS" w:hAnsi="CorpoS"/>
          <w:color w:val="000000" w:themeColor="text1"/>
          <w:sz w:val="24"/>
          <w:szCs w:val="24"/>
        </w:rPr>
        <w:t xml:space="preserve">que </w:t>
      </w:r>
      <w:r w:rsidRPr="00D53928">
        <w:rPr>
          <w:rFonts w:ascii="CorpoS" w:hAnsi="CorpoS"/>
          <w:color w:val="000000" w:themeColor="text1"/>
          <w:sz w:val="24"/>
          <w:szCs w:val="24"/>
        </w:rPr>
        <w:t>qu</w:t>
      </w:r>
      <w:r>
        <w:rPr>
          <w:rFonts w:ascii="CorpoS" w:hAnsi="CorpoS"/>
          <w:color w:val="000000" w:themeColor="text1"/>
          <w:sz w:val="24"/>
          <w:szCs w:val="24"/>
        </w:rPr>
        <w:t>i</w:t>
      </w:r>
      <w:r w:rsidRPr="00D53928">
        <w:rPr>
          <w:rFonts w:ascii="CorpoS" w:hAnsi="CorpoS"/>
          <w:color w:val="000000" w:themeColor="text1"/>
          <w:sz w:val="24"/>
          <w:szCs w:val="24"/>
        </w:rPr>
        <w:t>e</w:t>
      </w:r>
      <w:r>
        <w:rPr>
          <w:rFonts w:ascii="CorpoS" w:hAnsi="CorpoS"/>
          <w:color w:val="000000" w:themeColor="text1"/>
          <w:sz w:val="24"/>
          <w:szCs w:val="24"/>
        </w:rPr>
        <w:t>nes</w:t>
      </w:r>
      <w:r w:rsidRPr="00D53928">
        <w:rPr>
          <w:rFonts w:ascii="CorpoS" w:hAnsi="CorpoS"/>
          <w:color w:val="000000" w:themeColor="text1"/>
          <w:sz w:val="24"/>
          <w:szCs w:val="24"/>
        </w:rPr>
        <w:t xml:space="preserve"> asist</w:t>
      </w:r>
      <w:r>
        <w:rPr>
          <w:rFonts w:ascii="CorpoS" w:hAnsi="CorpoS"/>
          <w:color w:val="000000" w:themeColor="text1"/>
          <w:sz w:val="24"/>
          <w:szCs w:val="24"/>
        </w:rPr>
        <w:t>an</w:t>
      </w:r>
      <w:r w:rsidRPr="00D53928">
        <w:rPr>
          <w:rFonts w:ascii="CorpoS" w:hAnsi="CorpoS"/>
          <w:color w:val="000000" w:themeColor="text1"/>
          <w:sz w:val="24"/>
          <w:szCs w:val="24"/>
        </w:rPr>
        <w:t xml:space="preserve"> a</w:t>
      </w:r>
      <w:r>
        <w:rPr>
          <w:rFonts w:ascii="CorpoS" w:hAnsi="CorpoS"/>
          <w:color w:val="000000" w:themeColor="text1"/>
          <w:sz w:val="24"/>
          <w:szCs w:val="24"/>
        </w:rPr>
        <w:t xml:space="preserve"> </w:t>
      </w:r>
      <w:r w:rsidRPr="00D53928">
        <w:rPr>
          <w:rFonts w:ascii="CorpoS" w:hAnsi="CorpoS"/>
          <w:color w:val="000000" w:themeColor="text1"/>
          <w:sz w:val="24"/>
          <w:szCs w:val="24"/>
        </w:rPr>
        <w:t>BAFWEEK quedarán fascinados con ellos”, declaró Roberto Gasparetti, Managing Director de la División Autos en Mercedes-Benz Argentina.</w:t>
      </w:r>
    </w:p>
    <w:p w14:paraId="47FEF20F" w14:textId="77777777" w:rsidR="00D54A0A" w:rsidRPr="00D53928" w:rsidRDefault="00D54A0A" w:rsidP="00D53928">
      <w:pPr>
        <w:pStyle w:val="01Flietext"/>
        <w:spacing w:line="240" w:lineRule="auto"/>
        <w:jc w:val="both"/>
        <w:rPr>
          <w:rFonts w:ascii="CorpoS" w:hAnsi="CorpoS"/>
          <w:sz w:val="24"/>
          <w:szCs w:val="24"/>
        </w:rPr>
      </w:pPr>
    </w:p>
    <w:p w14:paraId="47E36F59" w14:textId="57AE8E23" w:rsidR="009869CC" w:rsidRPr="00D53928" w:rsidRDefault="005126C2" w:rsidP="00D53928">
      <w:pPr>
        <w:pStyle w:val="01Flietext"/>
        <w:spacing w:line="240" w:lineRule="auto"/>
        <w:jc w:val="both"/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</w:pPr>
      <w:r w:rsidRPr="00D53928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 xml:space="preserve">Los modelos </w:t>
      </w:r>
      <w:r w:rsidR="00965AFB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 xml:space="preserve">que se exhiben durante los eventos del BAFWEEK son: </w:t>
      </w:r>
      <w:r w:rsidR="00D54A0A" w:rsidRPr="00D53928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>GLA, GLB, GLC, GLC Coupé y GLE</w:t>
      </w:r>
      <w:r w:rsidR="00965AFB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 xml:space="preserve">. </w:t>
      </w:r>
      <w:r w:rsidR="009F30B8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>Entre las últimas novedades, s</w:t>
      </w:r>
      <w:r w:rsidR="002D3065" w:rsidRPr="00D53928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>e d</w:t>
      </w:r>
      <w:r w:rsidR="00D54A0A" w:rsidRPr="00D53928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 xml:space="preserve">estaca el reciente lanzamiento del GLC Coupé, </w:t>
      </w:r>
      <w:bookmarkStart w:id="0" w:name="_Hlk173750459"/>
      <w:r w:rsidR="00D54A0A" w:rsidRPr="00D53928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>con un impresionante diseño, generoso espacio y un elevado dinamismo de conducción, con el confort típico de la marca</w:t>
      </w:r>
      <w:bookmarkEnd w:id="0"/>
      <w:r w:rsidR="00D54A0A" w:rsidRPr="00D53928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 xml:space="preserve">. </w:t>
      </w:r>
      <w:r w:rsidR="002D3065" w:rsidRPr="00D53928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>S</w:t>
      </w:r>
      <w:r w:rsidR="00D54A0A" w:rsidRPr="00D53928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 xml:space="preserve">u interior impresiona por su modernidad, </w:t>
      </w:r>
      <w:r w:rsidR="00D54A0A" w:rsidRPr="00D53928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lastRenderedPageBreak/>
        <w:t xml:space="preserve">tecnología y deportividad. </w:t>
      </w:r>
      <w:r w:rsidR="002D3065" w:rsidRPr="00D53928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>Mientras que el</w:t>
      </w:r>
      <w:r w:rsidR="00D54A0A" w:rsidRPr="00D53928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 xml:space="preserve"> exterior transmite una sensación de elegancia, dinamismo e impronta todoterreno.</w:t>
      </w:r>
      <w:r w:rsidR="00965AFB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10554D53" w14:textId="77777777" w:rsidR="00965AFB" w:rsidRPr="00D53928" w:rsidRDefault="00965AFB" w:rsidP="00965AFB">
      <w:pPr>
        <w:pStyle w:val="01Flietext"/>
        <w:spacing w:line="240" w:lineRule="auto"/>
        <w:jc w:val="both"/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</w:pPr>
    </w:p>
    <w:p w14:paraId="673197ED" w14:textId="55B422EA" w:rsidR="005F1E8E" w:rsidRPr="006B607A" w:rsidRDefault="009869CC" w:rsidP="00D53928">
      <w:pPr>
        <w:pStyle w:val="01Flietext"/>
        <w:spacing w:line="240" w:lineRule="auto"/>
        <w:jc w:val="both"/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</w:pPr>
      <w:r w:rsidRPr="006B607A">
        <w:rPr>
          <w:rFonts w:ascii="CorpoS" w:hAnsi="CorpoS" w:cs="Open Sans"/>
          <w:color w:val="222222"/>
          <w:sz w:val="24"/>
          <w:szCs w:val="24"/>
        </w:rPr>
        <w:t>La famili</w:t>
      </w:r>
      <w:r w:rsidR="006B607A">
        <w:rPr>
          <w:rFonts w:ascii="CorpoS" w:hAnsi="CorpoS" w:cs="Open Sans"/>
          <w:color w:val="222222"/>
          <w:sz w:val="24"/>
          <w:szCs w:val="24"/>
        </w:rPr>
        <w:t xml:space="preserve">a SUV de Mercedes-Benz </w:t>
      </w:r>
      <w:r w:rsidRPr="006B607A">
        <w:rPr>
          <w:rFonts w:ascii="CorpoS" w:hAnsi="CorpoS" w:cs="Open Sans"/>
          <w:color w:val="222222"/>
          <w:sz w:val="24"/>
          <w:szCs w:val="24"/>
        </w:rPr>
        <w:t xml:space="preserve">es </w:t>
      </w:r>
      <w:r w:rsidR="005F1E8E" w:rsidRPr="006B607A">
        <w:rPr>
          <w:rFonts w:ascii="CorpoS" w:hAnsi="CorpoS" w:cs="Open Sans"/>
          <w:color w:val="222222"/>
          <w:sz w:val="24"/>
          <w:szCs w:val="24"/>
        </w:rPr>
        <w:t xml:space="preserve">muy completa. </w:t>
      </w:r>
      <w:r w:rsidRPr="006B607A">
        <w:rPr>
          <w:rFonts w:ascii="CorpoS" w:hAnsi="CorpoS" w:cs="Open Sans"/>
          <w:color w:val="222222"/>
          <w:sz w:val="24"/>
          <w:szCs w:val="24"/>
        </w:rPr>
        <w:t xml:space="preserve">En la actualidad </w:t>
      </w:r>
      <w:r w:rsidR="00C9483D">
        <w:rPr>
          <w:rFonts w:ascii="CorpoS" w:hAnsi="CorpoS" w:cs="Open Sans"/>
          <w:color w:val="222222"/>
          <w:sz w:val="24"/>
          <w:szCs w:val="24"/>
        </w:rPr>
        <w:t xml:space="preserve">se </w:t>
      </w:r>
      <w:r w:rsidRPr="006B607A">
        <w:rPr>
          <w:rFonts w:ascii="CorpoS" w:hAnsi="CorpoS" w:cs="Open Sans"/>
          <w:color w:val="222222"/>
          <w:sz w:val="24"/>
          <w:szCs w:val="24"/>
        </w:rPr>
        <w:t xml:space="preserve">ofrecen siete modelos que cubren un amplio abanico de posibilidades, desde </w:t>
      </w:r>
      <w:r w:rsidR="00C9483D">
        <w:rPr>
          <w:rFonts w:ascii="CorpoS" w:hAnsi="CorpoS" w:cs="Open Sans"/>
          <w:color w:val="222222"/>
          <w:sz w:val="24"/>
          <w:szCs w:val="24"/>
        </w:rPr>
        <w:t>vehículos medianos</w:t>
      </w:r>
      <w:r w:rsidRPr="006B607A">
        <w:rPr>
          <w:rFonts w:ascii="CorpoS" w:hAnsi="CorpoS" w:cs="Open Sans"/>
          <w:color w:val="222222"/>
          <w:sz w:val="24"/>
          <w:szCs w:val="24"/>
        </w:rPr>
        <w:t xml:space="preserve"> hasta grandes SUV</w:t>
      </w:r>
      <w:r w:rsidR="00905C7D">
        <w:rPr>
          <w:rFonts w:ascii="CorpoS" w:hAnsi="CorpoS" w:cs="Open Sans"/>
          <w:color w:val="222222"/>
          <w:sz w:val="24"/>
          <w:szCs w:val="24"/>
        </w:rPr>
        <w:t>s</w:t>
      </w:r>
      <w:r w:rsidR="00C9483D">
        <w:rPr>
          <w:rFonts w:ascii="CorpoS" w:hAnsi="CorpoS" w:cs="Open Sans"/>
          <w:color w:val="222222"/>
          <w:sz w:val="24"/>
          <w:szCs w:val="24"/>
        </w:rPr>
        <w:t xml:space="preserve">. También aquí se incluyen las </w:t>
      </w:r>
      <w:r w:rsidRPr="006B607A">
        <w:rPr>
          <w:rFonts w:ascii="CorpoS" w:hAnsi="CorpoS" w:cs="Open Sans"/>
          <w:color w:val="222222"/>
          <w:sz w:val="24"/>
          <w:szCs w:val="24"/>
        </w:rPr>
        <w:t>versiones deportivas AMG</w:t>
      </w:r>
      <w:r w:rsidR="005F1E8E" w:rsidRPr="006B607A">
        <w:rPr>
          <w:rFonts w:ascii="CorpoS" w:hAnsi="CorpoS" w:cs="Open Sans"/>
          <w:color w:val="222222"/>
          <w:sz w:val="24"/>
          <w:szCs w:val="24"/>
        </w:rPr>
        <w:t xml:space="preserve"> y la EQA, el primer vehículo 100% </w:t>
      </w:r>
      <w:r w:rsidR="00AA5FC1">
        <w:rPr>
          <w:rFonts w:ascii="CorpoS" w:hAnsi="CorpoS" w:cs="Open Sans"/>
          <w:color w:val="222222"/>
          <w:sz w:val="24"/>
          <w:szCs w:val="24"/>
        </w:rPr>
        <w:t xml:space="preserve">eléctrico </w:t>
      </w:r>
      <w:r w:rsidR="005F1E8E" w:rsidRPr="006B607A">
        <w:rPr>
          <w:rFonts w:ascii="CorpoS" w:hAnsi="CorpoS" w:cs="Open Sans"/>
          <w:color w:val="222222"/>
          <w:sz w:val="24"/>
          <w:szCs w:val="24"/>
        </w:rPr>
        <w:t>que Mercedes-Benz trajo al país y que estuvo presente en la primera edición del BAFWEEK.</w:t>
      </w:r>
      <w:r w:rsidRPr="006B607A">
        <w:rPr>
          <w:rFonts w:ascii="CorpoS" w:hAnsi="CorpoS" w:cs="Open Sans"/>
          <w:color w:val="222222"/>
          <w:sz w:val="24"/>
          <w:szCs w:val="24"/>
        </w:rPr>
        <w:t xml:space="preserve"> </w:t>
      </w:r>
    </w:p>
    <w:p w14:paraId="23AD06CA" w14:textId="77777777" w:rsidR="006B607A" w:rsidRPr="00D53928" w:rsidRDefault="006B607A" w:rsidP="006B607A">
      <w:pPr>
        <w:pStyle w:val="01Flietext"/>
        <w:spacing w:line="240" w:lineRule="auto"/>
        <w:jc w:val="both"/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</w:pPr>
    </w:p>
    <w:p w14:paraId="788A5110" w14:textId="7360F9F7" w:rsidR="009869CC" w:rsidRPr="00D53928" w:rsidRDefault="009869CC" w:rsidP="00D5392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hAnsi="CorpoS" w:cs="Open Sans"/>
          <w:color w:val="222222"/>
          <w:shd w:val="clear" w:color="auto" w:fill="FFFFFF"/>
        </w:rPr>
      </w:pPr>
      <w:r w:rsidRPr="006B607A">
        <w:rPr>
          <w:rFonts w:ascii="CorpoS" w:hAnsi="CorpoS" w:cs="Open Sans"/>
          <w:color w:val="222222"/>
        </w:rPr>
        <w:t>La</w:t>
      </w:r>
      <w:r w:rsidR="00905C7D">
        <w:rPr>
          <w:rFonts w:ascii="CorpoS" w:hAnsi="CorpoS" w:cs="Open Sans"/>
          <w:color w:val="222222"/>
        </w:rPr>
        <w:t>s S</w:t>
      </w:r>
      <w:r w:rsidRPr="006B607A">
        <w:rPr>
          <w:rStyle w:val="Textoennegrita"/>
          <w:rFonts w:ascii="CorpoS" w:hAnsi="CorpoS" w:cs="Open Sans"/>
          <w:b w:val="0"/>
          <w:bCs w:val="0"/>
          <w:color w:val="222222"/>
        </w:rPr>
        <w:t>UV</w:t>
      </w:r>
      <w:r w:rsidR="00905C7D">
        <w:rPr>
          <w:rStyle w:val="Textoennegrita"/>
          <w:rFonts w:ascii="CorpoS" w:hAnsi="CorpoS" w:cs="Open Sans"/>
          <w:b w:val="0"/>
          <w:bCs w:val="0"/>
          <w:color w:val="222222"/>
        </w:rPr>
        <w:t>s</w:t>
      </w:r>
      <w:r w:rsidRPr="006B607A">
        <w:rPr>
          <w:rFonts w:ascii="CorpoS" w:hAnsi="CorpoS" w:cs="Open Sans"/>
          <w:color w:val="222222"/>
        </w:rPr>
        <w:t> se caracteriza</w:t>
      </w:r>
      <w:r w:rsidR="00905C7D">
        <w:rPr>
          <w:rFonts w:ascii="CorpoS" w:hAnsi="CorpoS" w:cs="Open Sans"/>
          <w:color w:val="222222"/>
        </w:rPr>
        <w:t>n</w:t>
      </w:r>
      <w:r w:rsidRPr="006B607A">
        <w:rPr>
          <w:rFonts w:ascii="CorpoS" w:hAnsi="CorpoS" w:cs="Open Sans"/>
          <w:color w:val="222222"/>
        </w:rPr>
        <w:t xml:space="preserve"> por su </w:t>
      </w:r>
      <w:r w:rsidR="00905C7D">
        <w:rPr>
          <w:rFonts w:ascii="CorpoS" w:hAnsi="CorpoS" w:cs="Open Sans"/>
          <w:color w:val="222222"/>
        </w:rPr>
        <w:t xml:space="preserve">tecnología, su </w:t>
      </w:r>
      <w:r w:rsidRPr="006B607A">
        <w:rPr>
          <w:rFonts w:ascii="CorpoS" w:hAnsi="CorpoS" w:cs="Open Sans"/>
          <w:color w:val="222222"/>
        </w:rPr>
        <w:t xml:space="preserve">diseño robusto y elegante, un amplio interior y motores eficientes. Se trata de modelos que </w:t>
      </w:r>
      <w:r w:rsidRPr="006B607A">
        <w:rPr>
          <w:rFonts w:ascii="CorpoS" w:hAnsi="CorpoS" w:cs="Open Sans"/>
          <w:color w:val="222222"/>
          <w:shd w:val="clear" w:color="auto" w:fill="FFFFFF"/>
        </w:rPr>
        <w:t>se han renovado en los últimos años, integrando los </w:t>
      </w:r>
      <w:r w:rsidRPr="006B607A">
        <w:rPr>
          <w:rStyle w:val="Textoennegrita"/>
          <w:rFonts w:ascii="CorpoS" w:hAnsi="CorpoS" w:cs="Open Sans"/>
          <w:b w:val="0"/>
          <w:bCs w:val="0"/>
          <w:color w:val="222222"/>
          <w:shd w:val="clear" w:color="auto" w:fill="FFFFFF"/>
        </w:rPr>
        <w:t>avances de Mercedes-Benz</w:t>
      </w:r>
      <w:r w:rsidRPr="006B607A">
        <w:rPr>
          <w:rFonts w:ascii="CorpoS" w:hAnsi="CorpoS" w:cs="Open Sans"/>
          <w:color w:val="222222"/>
          <w:shd w:val="clear" w:color="auto" w:fill="FFFFFF"/>
        </w:rPr>
        <w:t xml:space="preserve"> en campos como la tecnología, la seguridad y la conectividad. La gama es versátil, </w:t>
      </w:r>
      <w:r w:rsidR="00905C7D">
        <w:rPr>
          <w:rFonts w:ascii="CorpoS" w:hAnsi="CorpoS" w:cs="Open Sans"/>
          <w:color w:val="222222"/>
          <w:shd w:val="clear" w:color="auto" w:fill="FFFFFF"/>
        </w:rPr>
        <w:t>al igual que</w:t>
      </w:r>
      <w:r w:rsidRPr="006B607A">
        <w:rPr>
          <w:rFonts w:ascii="CorpoS" w:hAnsi="CorpoS" w:cs="Open Sans"/>
          <w:color w:val="222222"/>
          <w:shd w:val="clear" w:color="auto" w:fill="FFFFFF"/>
        </w:rPr>
        <w:t xml:space="preserve"> sus vehículos, y algunos modelos ofrecen </w:t>
      </w:r>
      <w:r w:rsidRPr="00D53928">
        <w:rPr>
          <w:rFonts w:ascii="CorpoS" w:hAnsi="CorpoS" w:cs="Open Sans"/>
          <w:color w:val="222222"/>
          <w:shd w:val="clear" w:color="auto" w:fill="FFFFFF"/>
        </w:rPr>
        <w:t>dos opciones en cuanto a la motorización.</w:t>
      </w:r>
    </w:p>
    <w:p w14:paraId="3FEA438E" w14:textId="77777777" w:rsidR="006B607A" w:rsidRPr="00D53928" w:rsidRDefault="006B607A" w:rsidP="006B607A">
      <w:pPr>
        <w:pStyle w:val="01Flietext"/>
        <w:spacing w:line="240" w:lineRule="auto"/>
        <w:jc w:val="both"/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</w:pPr>
    </w:p>
    <w:p w14:paraId="6B8E1F21" w14:textId="1FD106DB" w:rsidR="00965AFB" w:rsidRPr="00D53928" w:rsidRDefault="009869CC" w:rsidP="00965AFB">
      <w:pPr>
        <w:pStyle w:val="01Flietext"/>
        <w:spacing w:line="240" w:lineRule="auto"/>
        <w:jc w:val="both"/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</w:pPr>
      <w:r w:rsidRPr="001A7F38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>En Argentina se comercializan</w:t>
      </w:r>
      <w:r w:rsidR="00D53928" w:rsidRPr="001A7F38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 xml:space="preserve"> los siguientes modelos y motorizaciones:</w:t>
      </w:r>
      <w:r w:rsidRPr="001A7F38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 xml:space="preserve"> la GLA 200, la GLA 250 4MATIC, la GLB 200, la GLB 250 4MATIC, la GLC 300 4MATIC, la GLC 300 4MATIC Coupé</w:t>
      </w:r>
      <w:r w:rsidR="00D53928" w:rsidRPr="001A7F38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 xml:space="preserve">, </w:t>
      </w:r>
      <w:r w:rsidRPr="001A7F38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>la GLE 450 4MATIC</w:t>
      </w:r>
      <w:r w:rsidR="00D53928" w:rsidRPr="001A7F38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 xml:space="preserve">, la </w:t>
      </w:r>
      <w:r w:rsidR="00AA5FC1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 xml:space="preserve">AMG </w:t>
      </w:r>
      <w:r w:rsidR="005F1E8E" w:rsidRPr="001A7F38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>GLE 53 4MATIC</w:t>
      </w:r>
      <w:r w:rsidR="00104DBD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>+</w:t>
      </w:r>
      <w:r w:rsidR="00D53928" w:rsidRPr="001A7F38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  <w:r w:rsidR="00AA5FC1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 xml:space="preserve">Coupé </w:t>
      </w:r>
      <w:r w:rsidR="00D53928" w:rsidRPr="001A7F38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>y la EQA 350 4MATIC.</w:t>
      </w:r>
      <w:r w:rsidR="00965AFB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  <w:r w:rsidR="00965AFB" w:rsidRPr="00D53928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>Con la exposición de su gama de SUV, Mercedes-Benz espera cautivar a los amantes d</w:t>
      </w:r>
      <w:r w:rsidR="00BB73FE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>el diseño</w:t>
      </w:r>
      <w:r w:rsidR="00965AFB" w:rsidRPr="00D53928"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  <w:t xml:space="preserve"> y de los vehículos.</w:t>
      </w:r>
    </w:p>
    <w:p w14:paraId="608B1F2C" w14:textId="77777777" w:rsidR="00D54A0A" w:rsidRPr="00D53928" w:rsidRDefault="00D54A0A" w:rsidP="00D53928">
      <w:pPr>
        <w:pStyle w:val="01Flietext"/>
        <w:spacing w:line="240" w:lineRule="auto"/>
        <w:jc w:val="both"/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</w:pPr>
    </w:p>
    <w:p w14:paraId="0D5ED490" w14:textId="4505AEB3" w:rsidR="00D54A0A" w:rsidRPr="00D53928" w:rsidRDefault="00D54A0A" w:rsidP="00D53928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</w:rPr>
      </w:pPr>
      <w:r w:rsidRPr="00D53928">
        <w:rPr>
          <w:rFonts w:ascii="CorpoS" w:hAnsi="CorpoS"/>
          <w:color w:val="000000" w:themeColor="text1"/>
          <w:sz w:val="24"/>
          <w:szCs w:val="24"/>
        </w:rPr>
        <w:t xml:space="preserve">BAFWEEK se ha consolidado como uno de los </w:t>
      </w:r>
      <w:r w:rsidR="00C9483D">
        <w:rPr>
          <w:rFonts w:ascii="CorpoS" w:hAnsi="CorpoS"/>
          <w:color w:val="000000" w:themeColor="text1"/>
          <w:sz w:val="24"/>
          <w:szCs w:val="24"/>
        </w:rPr>
        <w:t xml:space="preserve">acontecimientos </w:t>
      </w:r>
      <w:r w:rsidRPr="00D53928">
        <w:rPr>
          <w:rFonts w:ascii="CorpoS" w:hAnsi="CorpoS"/>
          <w:color w:val="000000" w:themeColor="text1"/>
          <w:sz w:val="24"/>
          <w:szCs w:val="24"/>
        </w:rPr>
        <w:t>de</w:t>
      </w:r>
      <w:r w:rsidR="00C9483D">
        <w:rPr>
          <w:rFonts w:ascii="CorpoS" w:hAnsi="CorpoS"/>
          <w:color w:val="000000" w:themeColor="text1"/>
          <w:sz w:val="24"/>
          <w:szCs w:val="24"/>
        </w:rPr>
        <w:t xml:space="preserve"> la</w:t>
      </w:r>
      <w:r w:rsidRPr="00D53928">
        <w:rPr>
          <w:rFonts w:ascii="CorpoS" w:hAnsi="CorpoS"/>
          <w:color w:val="000000" w:themeColor="text1"/>
          <w:sz w:val="24"/>
          <w:szCs w:val="24"/>
        </w:rPr>
        <w:t xml:space="preserve"> moda más importantes de América Latina y </w:t>
      </w:r>
      <w:r w:rsidR="004B0623">
        <w:rPr>
          <w:rFonts w:ascii="CorpoS" w:hAnsi="CorpoS"/>
          <w:color w:val="000000" w:themeColor="text1"/>
          <w:sz w:val="24"/>
          <w:szCs w:val="24"/>
        </w:rPr>
        <w:t xml:space="preserve">de </w:t>
      </w:r>
      <w:r w:rsidRPr="00D53928">
        <w:rPr>
          <w:rFonts w:ascii="CorpoS" w:hAnsi="CorpoS"/>
          <w:color w:val="000000" w:themeColor="text1"/>
          <w:sz w:val="24"/>
          <w:szCs w:val="24"/>
        </w:rPr>
        <w:t>Buenos Aires</w:t>
      </w:r>
      <w:r w:rsidR="004B0623">
        <w:rPr>
          <w:rFonts w:ascii="CorpoS" w:hAnsi="CorpoS"/>
          <w:color w:val="000000" w:themeColor="text1"/>
          <w:sz w:val="24"/>
          <w:szCs w:val="24"/>
        </w:rPr>
        <w:t>,</w:t>
      </w:r>
      <w:r w:rsidRPr="00D53928">
        <w:rPr>
          <w:rFonts w:ascii="CorpoS" w:hAnsi="CorpoS"/>
          <w:color w:val="000000" w:themeColor="text1"/>
          <w:sz w:val="24"/>
          <w:szCs w:val="24"/>
        </w:rPr>
        <w:t xml:space="preserve"> </w:t>
      </w:r>
      <w:r w:rsidR="004B0623">
        <w:rPr>
          <w:rFonts w:ascii="CorpoS" w:hAnsi="CorpoS"/>
          <w:color w:val="000000" w:themeColor="text1"/>
          <w:sz w:val="24"/>
          <w:szCs w:val="24"/>
        </w:rPr>
        <w:t>posicionándose c</w:t>
      </w:r>
      <w:r w:rsidRPr="00D53928">
        <w:rPr>
          <w:rFonts w:ascii="CorpoS" w:hAnsi="CorpoS"/>
          <w:color w:val="000000" w:themeColor="text1"/>
          <w:sz w:val="24"/>
          <w:szCs w:val="24"/>
        </w:rPr>
        <w:t xml:space="preserve">omo un referente indiscutible en la región. Con la participación de Mercedes-Benz, este evento se enriquece aún más, ofreciendo una experiencia única que fusiona el </w:t>
      </w:r>
      <w:r w:rsidR="00712DAF" w:rsidRPr="00D53928">
        <w:rPr>
          <w:rFonts w:ascii="CorpoS" w:hAnsi="CorpoS"/>
          <w:color w:val="000000" w:themeColor="text1"/>
          <w:sz w:val="24"/>
          <w:szCs w:val="24"/>
        </w:rPr>
        <w:t>universo d</w:t>
      </w:r>
      <w:r w:rsidRPr="00D53928">
        <w:rPr>
          <w:rFonts w:ascii="CorpoS" w:hAnsi="CorpoS"/>
          <w:color w:val="000000" w:themeColor="text1"/>
          <w:sz w:val="24"/>
          <w:szCs w:val="24"/>
        </w:rPr>
        <w:t>e</w:t>
      </w:r>
      <w:r w:rsidR="00C9483D">
        <w:rPr>
          <w:rFonts w:ascii="CorpoS" w:hAnsi="CorpoS"/>
          <w:color w:val="000000" w:themeColor="text1"/>
          <w:sz w:val="24"/>
          <w:szCs w:val="24"/>
        </w:rPr>
        <w:t>l diseño</w:t>
      </w:r>
      <w:r w:rsidRPr="00D53928">
        <w:rPr>
          <w:rFonts w:ascii="CorpoS" w:hAnsi="CorpoS"/>
          <w:color w:val="000000" w:themeColor="text1"/>
          <w:sz w:val="24"/>
          <w:szCs w:val="24"/>
        </w:rPr>
        <w:t xml:space="preserve"> con el lujo</w:t>
      </w:r>
      <w:r w:rsidR="00712DAF" w:rsidRPr="00D53928">
        <w:rPr>
          <w:rFonts w:ascii="CorpoS" w:hAnsi="CorpoS"/>
          <w:color w:val="000000" w:themeColor="text1"/>
          <w:sz w:val="24"/>
          <w:szCs w:val="24"/>
        </w:rPr>
        <w:t xml:space="preserve"> de la marca</w:t>
      </w:r>
      <w:r w:rsidRPr="00D53928">
        <w:rPr>
          <w:rFonts w:ascii="CorpoS" w:hAnsi="CorpoS"/>
          <w:color w:val="000000" w:themeColor="text1"/>
          <w:sz w:val="24"/>
          <w:szCs w:val="24"/>
        </w:rPr>
        <w:t xml:space="preserve">. </w:t>
      </w:r>
      <w:r w:rsidR="002D3065" w:rsidRPr="00D53928">
        <w:rPr>
          <w:rFonts w:ascii="CorpoS" w:hAnsi="CorpoS"/>
          <w:color w:val="000000" w:themeColor="text1"/>
          <w:sz w:val="24"/>
          <w:szCs w:val="24"/>
        </w:rPr>
        <w:t>En e</w:t>
      </w:r>
      <w:r w:rsidRPr="00D53928">
        <w:rPr>
          <w:rFonts w:ascii="CorpoS" w:hAnsi="CorpoS"/>
          <w:color w:val="000000" w:themeColor="text1"/>
          <w:sz w:val="24"/>
          <w:szCs w:val="24"/>
        </w:rPr>
        <w:t>sta segunda edición, se</w:t>
      </w:r>
      <w:r w:rsidR="002D3065" w:rsidRPr="00D53928">
        <w:rPr>
          <w:rFonts w:ascii="CorpoS" w:hAnsi="CorpoS"/>
          <w:color w:val="000000" w:themeColor="text1"/>
          <w:sz w:val="24"/>
          <w:szCs w:val="24"/>
        </w:rPr>
        <w:t xml:space="preserve"> lleva adelante</w:t>
      </w:r>
      <w:r w:rsidRPr="00D53928">
        <w:rPr>
          <w:rFonts w:ascii="CorpoS" w:hAnsi="CorpoS"/>
          <w:color w:val="000000" w:themeColor="text1"/>
          <w:sz w:val="24"/>
          <w:szCs w:val="24"/>
        </w:rPr>
        <w:t xml:space="preserve"> la presentación de las colecciones primavera/verano de marcas líderes, diseñadores consagrados y talentos emergentes.</w:t>
      </w:r>
    </w:p>
    <w:p w14:paraId="07FC0D0E" w14:textId="77777777" w:rsidR="00494BA4" w:rsidRPr="00D53928" w:rsidRDefault="00494BA4" w:rsidP="00494BA4">
      <w:pPr>
        <w:pStyle w:val="01Flietext"/>
        <w:spacing w:line="240" w:lineRule="auto"/>
        <w:jc w:val="both"/>
        <w:rPr>
          <w:rFonts w:ascii="CorpoS" w:hAnsi="CorpoS"/>
          <w:color w:val="000000" w:themeColor="text1"/>
          <w:kern w:val="2"/>
          <w:sz w:val="24"/>
          <w:szCs w:val="24"/>
          <w14:ligatures w14:val="standardContextual"/>
        </w:rPr>
      </w:pPr>
    </w:p>
    <w:p w14:paraId="66CE2918" w14:textId="5C1DA4B4" w:rsidR="00D54A0A" w:rsidRDefault="00D719B1" w:rsidP="00D719B1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</w:rPr>
      </w:pPr>
      <w:r w:rsidRPr="00D719B1">
        <w:rPr>
          <w:rFonts w:ascii="CorpoS" w:hAnsi="CorpoS"/>
          <w:color w:val="000000" w:themeColor="text1"/>
          <w:sz w:val="24"/>
          <w:szCs w:val="24"/>
        </w:rPr>
        <w:t>BAFWEEK, la semana de la moda argentina más importante es organizada por IRSA, DF y La Rural. Presentada por Infobae. Invita Mercedes-Benz, Mercado Libre, Avon, TreSemmé y Puma</w:t>
      </w:r>
      <w:r w:rsidR="006E7C2F">
        <w:rPr>
          <w:rFonts w:ascii="CorpoS" w:hAnsi="CorpoS"/>
          <w:color w:val="000000" w:themeColor="text1"/>
          <w:sz w:val="24"/>
          <w:szCs w:val="24"/>
        </w:rPr>
        <w:t>.</w:t>
      </w:r>
    </w:p>
    <w:p w14:paraId="0E4C4F67" w14:textId="77777777" w:rsidR="00D719B1" w:rsidRPr="00494BA4" w:rsidRDefault="00D719B1" w:rsidP="00D719B1">
      <w:pPr>
        <w:spacing w:after="0" w:line="240" w:lineRule="auto"/>
        <w:jc w:val="both"/>
        <w:rPr>
          <w:rFonts w:ascii="CorpoS" w:hAnsi="CorpoS"/>
          <w:color w:val="000000" w:themeColor="text1"/>
          <w:sz w:val="18"/>
          <w:szCs w:val="18"/>
        </w:rPr>
      </w:pPr>
    </w:p>
    <w:p w14:paraId="27E6B8DA" w14:textId="27363CFB" w:rsidR="00FB772C" w:rsidRPr="00494BA4" w:rsidRDefault="00FB772C" w:rsidP="0022759A">
      <w:pPr>
        <w:pStyle w:val="01Flietext"/>
        <w:spacing w:line="240" w:lineRule="auto"/>
        <w:jc w:val="both"/>
        <w:rPr>
          <w:rStyle w:val="Hipervnculo"/>
          <w:rFonts w:ascii="CorpoS" w:hAnsi="CorpoS"/>
          <w:bCs/>
          <w:sz w:val="18"/>
          <w:szCs w:val="18"/>
        </w:rPr>
      </w:pPr>
      <w:r w:rsidRPr="00494BA4">
        <w:rPr>
          <w:rFonts w:ascii="CorpoS" w:hAnsi="CorpoS"/>
          <w:color w:val="000000" w:themeColor="text1"/>
          <w:sz w:val="18"/>
          <w:szCs w:val="18"/>
          <w:lang w:val="es-AR"/>
        </w:rPr>
        <w:t xml:space="preserve">Linkedin: </w:t>
      </w:r>
      <w:hyperlink r:id="rId8" w:history="1">
        <w:r w:rsidRPr="00494BA4">
          <w:rPr>
            <w:rStyle w:val="Hipervnculo"/>
            <w:rFonts w:ascii="CorpoS" w:hAnsi="CorpoS"/>
            <w:bCs/>
            <w:sz w:val="18"/>
            <w:szCs w:val="18"/>
            <w:lang w:val="es-AR"/>
          </w:rPr>
          <w:t>Mercedes-Benz Argentina</w:t>
        </w:r>
      </w:hyperlink>
    </w:p>
    <w:p w14:paraId="594E4B5A" w14:textId="77777777" w:rsidR="00FB772C" w:rsidRPr="00494BA4" w:rsidRDefault="00FB772C" w:rsidP="0022759A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bCs/>
          <w:color w:val="000000" w:themeColor="text1"/>
          <w:sz w:val="18"/>
          <w:szCs w:val="18"/>
          <w:lang w:val="es-AR"/>
        </w:rPr>
      </w:pPr>
      <w:r w:rsidRPr="00494BA4">
        <w:rPr>
          <w:rFonts w:ascii="CorpoS" w:hAnsi="CorpoS"/>
          <w:color w:val="000000" w:themeColor="text1"/>
          <w:sz w:val="18"/>
          <w:szCs w:val="18"/>
          <w:lang w:val="es-AR"/>
        </w:rPr>
        <w:t xml:space="preserve">X: </w:t>
      </w:r>
      <w:hyperlink r:id="rId9" w:history="1">
        <w:r w:rsidRPr="00494BA4">
          <w:rPr>
            <w:rStyle w:val="Hipervnculo"/>
            <w:rFonts w:ascii="CorpoS" w:hAnsi="CorpoS"/>
            <w:bCs/>
            <w:sz w:val="18"/>
            <w:szCs w:val="18"/>
            <w:lang w:val="es-AR"/>
          </w:rPr>
          <w:t>@MercedesBenzArg</w:t>
        </w:r>
      </w:hyperlink>
    </w:p>
    <w:p w14:paraId="2BAD9277" w14:textId="77777777" w:rsidR="00FB772C" w:rsidRPr="00494BA4" w:rsidRDefault="00FB772C" w:rsidP="0022759A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sz w:val="18"/>
          <w:szCs w:val="18"/>
          <w:lang w:val="pt-BR"/>
        </w:rPr>
      </w:pPr>
      <w:r w:rsidRPr="00494BA4"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  <w:t xml:space="preserve">Facebook: </w:t>
      </w:r>
      <w:r w:rsidRPr="00494BA4">
        <w:rPr>
          <w:rFonts w:ascii="CorpoS" w:hAnsi="CorpoS"/>
          <w:color w:val="000000" w:themeColor="text1"/>
          <w:sz w:val="18"/>
          <w:szCs w:val="18"/>
          <w:lang w:val="es-AR"/>
        </w:rPr>
        <w:t xml:space="preserve">Autos: </w:t>
      </w:r>
      <w:hyperlink r:id="rId10" w:history="1">
        <w:r w:rsidRPr="00494BA4">
          <w:rPr>
            <w:rStyle w:val="Hipervnculo"/>
            <w:rFonts w:ascii="CorpoS" w:hAnsi="CorpoS"/>
            <w:sz w:val="18"/>
            <w:szCs w:val="18"/>
            <w:lang w:val="es-AR"/>
          </w:rPr>
          <w:t xml:space="preserve">Mercedes-Benz Argentina </w:t>
        </w:r>
        <w:r w:rsidRPr="00494BA4">
          <w:rPr>
            <w:rStyle w:val="Hipervnculo"/>
            <w:rFonts w:ascii="CorpoS" w:hAnsi="CorpoS"/>
            <w:sz w:val="18"/>
            <w:szCs w:val="18"/>
            <w:lang w:val="pt-BR"/>
          </w:rPr>
          <w:t>Autos</w:t>
        </w:r>
      </w:hyperlink>
      <w:r w:rsidRPr="00494BA4">
        <w:rPr>
          <w:rStyle w:val="Hipervnculo"/>
          <w:rFonts w:ascii="CorpoS" w:hAnsi="CorpoS"/>
          <w:sz w:val="18"/>
          <w:szCs w:val="18"/>
          <w:u w:val="none"/>
          <w:lang w:val="pt-BR"/>
        </w:rPr>
        <w:t xml:space="preserve">    </w:t>
      </w:r>
      <w:r w:rsidRPr="00494BA4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Pr="00494BA4">
        <w:rPr>
          <w:rFonts w:ascii="CorpoS" w:hAnsi="CorpoS"/>
          <w:color w:val="000000" w:themeColor="text1"/>
          <w:sz w:val="18"/>
          <w:szCs w:val="18"/>
        </w:rPr>
        <w:t xml:space="preserve">Vans: </w:t>
      </w:r>
      <w:hyperlink r:id="rId11" w:history="1">
        <w:r w:rsidRPr="00494BA4">
          <w:rPr>
            <w:rStyle w:val="Hipervnculo"/>
            <w:rFonts w:ascii="CorpoS" w:hAnsi="CorpoS"/>
            <w:sz w:val="18"/>
            <w:szCs w:val="18"/>
          </w:rPr>
          <w:t xml:space="preserve">Mercedes-Benz Argentina </w:t>
        </w:r>
        <w:r w:rsidRPr="00494BA4">
          <w:rPr>
            <w:rStyle w:val="Hipervnculo"/>
            <w:rFonts w:ascii="CorpoS" w:hAnsi="CorpoS"/>
            <w:sz w:val="18"/>
            <w:szCs w:val="18"/>
            <w:lang w:val="pt-BR"/>
          </w:rPr>
          <w:t>Vans</w:t>
        </w:r>
      </w:hyperlink>
    </w:p>
    <w:p w14:paraId="3CD89FBF" w14:textId="77777777" w:rsidR="00FB772C" w:rsidRPr="00494BA4" w:rsidRDefault="00FB772C" w:rsidP="0022759A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</w:pPr>
      <w:r w:rsidRPr="00494BA4"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  <w:t xml:space="preserve">Instagram: </w:t>
      </w:r>
      <w:r w:rsidRPr="00494BA4">
        <w:rPr>
          <w:rFonts w:ascii="CorpoS" w:hAnsi="CorpoS"/>
          <w:color w:val="000000" w:themeColor="text1"/>
          <w:sz w:val="18"/>
          <w:szCs w:val="18"/>
          <w:lang w:val="pt-BR"/>
        </w:rPr>
        <w:t xml:space="preserve">Autos: </w:t>
      </w:r>
      <w:hyperlink r:id="rId12" w:history="1">
        <w:r w:rsidRPr="00494BA4">
          <w:rPr>
            <w:rStyle w:val="Hipervnculo"/>
            <w:rFonts w:ascii="CorpoS" w:hAnsi="CorpoS"/>
            <w:sz w:val="18"/>
            <w:szCs w:val="18"/>
            <w:lang w:val="pt-BR"/>
          </w:rPr>
          <w:t>@mercedesbenzarg</w:t>
        </w:r>
      </w:hyperlink>
      <w:r w:rsidRPr="00494BA4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Pr="00494BA4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ab/>
      </w:r>
      <w:r w:rsidRPr="00494BA4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ab/>
      </w:r>
      <w:r w:rsidRPr="00494BA4"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  <w:t xml:space="preserve">Vans: </w:t>
      </w:r>
      <w:hyperlink r:id="rId13" w:history="1">
        <w:r w:rsidRPr="00494BA4">
          <w:rPr>
            <w:rStyle w:val="Hipervnculo"/>
            <w:rFonts w:ascii="CorpoS" w:hAnsi="CorpoS"/>
            <w:sz w:val="18"/>
            <w:szCs w:val="18"/>
            <w:lang w:val="pt-BR"/>
          </w:rPr>
          <w:t>@mercedesbenzvans_arg</w:t>
        </w:r>
      </w:hyperlink>
    </w:p>
    <w:p w14:paraId="5D7524EC" w14:textId="77777777" w:rsidR="00FB772C" w:rsidRPr="00494BA4" w:rsidRDefault="00FB772C" w:rsidP="0022759A">
      <w:pPr>
        <w:pStyle w:val="01Flietext"/>
        <w:shd w:val="clear" w:color="auto" w:fill="FFFFFF" w:themeFill="background1"/>
        <w:spacing w:line="240" w:lineRule="auto"/>
        <w:jc w:val="both"/>
        <w:rPr>
          <w:rFonts w:ascii="CorpoS" w:hAnsi="CorpoS"/>
          <w:sz w:val="18"/>
          <w:szCs w:val="18"/>
          <w:lang w:val="es-AR"/>
        </w:rPr>
      </w:pPr>
      <w:r w:rsidRPr="00494BA4"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  <w:t xml:space="preserve">Youtube: </w:t>
      </w:r>
      <w:hyperlink r:id="rId14" w:history="1">
        <w:r w:rsidRPr="00494BA4">
          <w:rPr>
            <w:rStyle w:val="Hipervnculo"/>
            <w:rFonts w:ascii="CorpoS" w:hAnsi="CorpoS"/>
            <w:sz w:val="18"/>
            <w:szCs w:val="18"/>
            <w:lang w:val="pt-BR"/>
          </w:rPr>
          <w:t>@MercedesBenzArg</w:t>
        </w:r>
      </w:hyperlink>
      <w:r w:rsidRPr="00494BA4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Pr="00494BA4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Pr="00494BA4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Pr="00494BA4"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  <w:t xml:space="preserve">Sitio Web: </w:t>
      </w:r>
      <w:hyperlink r:id="rId15" w:history="1">
        <w:r w:rsidRPr="00494BA4">
          <w:rPr>
            <w:rStyle w:val="Hipervnculo"/>
            <w:rFonts w:ascii="CorpoS" w:hAnsi="CorpoS"/>
            <w:sz w:val="18"/>
            <w:szCs w:val="18"/>
            <w:lang w:val="pt-BR"/>
          </w:rPr>
          <w:t>Mercedes-Benz Argentina</w:t>
        </w:r>
      </w:hyperlink>
      <w:r w:rsidRPr="00494BA4"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  <w:t xml:space="preserve"> </w:t>
      </w:r>
    </w:p>
    <w:p w14:paraId="721656F6" w14:textId="77777777" w:rsidR="00FB772C" w:rsidRPr="00494BA4" w:rsidRDefault="00FB772C" w:rsidP="0022759A">
      <w:pPr>
        <w:pStyle w:val="01Flietext"/>
        <w:shd w:val="clear" w:color="auto" w:fill="FFFFFF" w:themeFill="background1"/>
        <w:spacing w:line="240" w:lineRule="auto"/>
        <w:jc w:val="both"/>
        <w:rPr>
          <w:rFonts w:ascii="CorpoS" w:hAnsi="CorpoS"/>
          <w:color w:val="000000" w:themeColor="text1"/>
          <w:sz w:val="18"/>
          <w:szCs w:val="18"/>
          <w:lang w:val="pt-BR"/>
        </w:rPr>
      </w:pPr>
    </w:p>
    <w:p w14:paraId="5E13046A" w14:textId="77777777" w:rsidR="00FB772C" w:rsidRPr="00494BA4" w:rsidRDefault="00FB772C" w:rsidP="0022759A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hAnsi="CorpoS"/>
          <w:color w:val="000000" w:themeColor="text1"/>
          <w:sz w:val="18"/>
          <w:szCs w:val="18"/>
          <w:lang w:val="pt-BR"/>
        </w:rPr>
      </w:pPr>
      <w:r w:rsidRPr="00494BA4">
        <w:rPr>
          <w:rFonts w:ascii="CorpoS" w:hAnsi="CorpoS"/>
          <w:color w:val="000000" w:themeColor="text1"/>
          <w:sz w:val="18"/>
          <w:szCs w:val="18"/>
          <w:lang w:val="pt-BR"/>
        </w:rPr>
        <w:t>Contactos:</w:t>
      </w:r>
    </w:p>
    <w:p w14:paraId="1A9D49D3" w14:textId="77777777" w:rsidR="00FB772C" w:rsidRPr="00494BA4" w:rsidRDefault="00FB772C" w:rsidP="0022759A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hAnsi="CorpoS"/>
          <w:color w:val="000000" w:themeColor="text1"/>
          <w:sz w:val="18"/>
          <w:szCs w:val="18"/>
          <w:lang w:val="pt-BR"/>
        </w:rPr>
      </w:pPr>
      <w:r w:rsidRPr="00494BA4">
        <w:rPr>
          <w:rFonts w:ascii="CorpoS" w:hAnsi="CorpoS"/>
          <w:color w:val="000000" w:themeColor="text1"/>
          <w:sz w:val="18"/>
          <w:szCs w:val="18"/>
          <w:lang w:val="pt-BR"/>
        </w:rPr>
        <w:t xml:space="preserve">Soledad Carranza Casares / Celular: +54 9 11 4023.2315 / </w:t>
      </w:r>
      <w:hyperlink r:id="rId16" w:history="1">
        <w:r w:rsidRPr="00494BA4">
          <w:rPr>
            <w:rFonts w:ascii="CorpoS" w:hAnsi="CorpoS"/>
            <w:color w:val="000000" w:themeColor="text1"/>
            <w:sz w:val="18"/>
            <w:szCs w:val="18"/>
            <w:lang w:val="pt-BR"/>
          </w:rPr>
          <w:t>soledad.carranza@mercedes-benz.com</w:t>
        </w:r>
      </w:hyperlink>
    </w:p>
    <w:p w14:paraId="3ED03941" w14:textId="01A8C50A" w:rsidR="006E7633" w:rsidRPr="00494BA4" w:rsidRDefault="00FB772C" w:rsidP="0022759A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18"/>
          <w:szCs w:val="18"/>
          <w14:ligatures w14:val="none"/>
        </w:rPr>
      </w:pPr>
      <w:r w:rsidRPr="00494BA4">
        <w:rPr>
          <w:rFonts w:ascii="CorpoS" w:hAnsi="CorpoS"/>
          <w:color w:val="000000" w:themeColor="text1"/>
          <w:sz w:val="18"/>
          <w:szCs w:val="18"/>
        </w:rPr>
        <w:t>Santiago Zerbi / Celular: +54 9 11 3133.1703 / szerbi</w:t>
      </w:r>
      <w:hyperlink r:id="rId17" w:history="1">
        <w:r w:rsidRPr="00494BA4">
          <w:rPr>
            <w:rFonts w:ascii="CorpoS" w:hAnsi="CorpoS"/>
            <w:color w:val="000000" w:themeColor="text1"/>
            <w:sz w:val="18"/>
            <w:szCs w:val="18"/>
          </w:rPr>
          <w:t>@alurraldejasper.com</w:t>
        </w:r>
      </w:hyperlink>
    </w:p>
    <w:sectPr w:rsidR="006E7633" w:rsidRPr="00494BA4" w:rsidSect="002452C5">
      <w:pgSz w:w="11906" w:h="16838"/>
      <w:pgMar w:top="1701" w:right="1304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8F45CC" w14:textId="77777777" w:rsidR="0041297C" w:rsidRDefault="0041297C" w:rsidP="00420A21">
      <w:pPr>
        <w:spacing w:after="0" w:line="240" w:lineRule="auto"/>
      </w:pPr>
      <w:r>
        <w:separator/>
      </w:r>
    </w:p>
  </w:endnote>
  <w:endnote w:type="continuationSeparator" w:id="0">
    <w:p w14:paraId="36A5A127" w14:textId="77777777" w:rsidR="0041297C" w:rsidRDefault="0041297C" w:rsidP="00420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B Corpo S Text Office Light">
    <w:altName w:val="Calibri"/>
    <w:charset w:val="00"/>
    <w:family w:val="swiss"/>
    <w:pitch w:val="variable"/>
    <w:sig w:usb0="20000007" w:usb1="00000003" w:usb2="00000000" w:usb3="00000000" w:csb0="00000193" w:csb1="00000000"/>
  </w:font>
  <w:font w:name="MB Corpo A Title Cond Office">
    <w:charset w:val="00"/>
    <w:family w:val="roman"/>
    <w:pitch w:val="variable"/>
    <w:sig w:usb0="20000007" w:usb1="00000003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poS">
    <w:altName w:val="Segoe UI Historic"/>
    <w:charset w:val="00"/>
    <w:family w:val="auto"/>
    <w:pitch w:val="variable"/>
    <w:sig w:usb0="A00001AF" w:usb1="100078FB" w:usb2="00000000" w:usb3="00000000" w:csb0="00000093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38D932" w14:textId="77777777" w:rsidR="0041297C" w:rsidRDefault="0041297C" w:rsidP="00420A21">
      <w:pPr>
        <w:spacing w:after="0" w:line="240" w:lineRule="auto"/>
      </w:pPr>
      <w:r>
        <w:separator/>
      </w:r>
    </w:p>
  </w:footnote>
  <w:footnote w:type="continuationSeparator" w:id="0">
    <w:p w14:paraId="1FA364B2" w14:textId="77777777" w:rsidR="0041297C" w:rsidRDefault="0041297C" w:rsidP="00420A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D38"/>
    <w:rsid w:val="00010D10"/>
    <w:rsid w:val="000147B4"/>
    <w:rsid w:val="00035EB2"/>
    <w:rsid w:val="000522AA"/>
    <w:rsid w:val="0006676A"/>
    <w:rsid w:val="00090EBE"/>
    <w:rsid w:val="00092FC8"/>
    <w:rsid w:val="000930C6"/>
    <w:rsid w:val="00097B3F"/>
    <w:rsid w:val="000A54C5"/>
    <w:rsid w:val="000C06E8"/>
    <w:rsid w:val="000C0D34"/>
    <w:rsid w:val="000C5D96"/>
    <w:rsid w:val="000C6EAC"/>
    <w:rsid w:val="000D23EC"/>
    <w:rsid w:val="000F0A4B"/>
    <w:rsid w:val="00101E24"/>
    <w:rsid w:val="00104DBD"/>
    <w:rsid w:val="00106D76"/>
    <w:rsid w:val="00112C84"/>
    <w:rsid w:val="001143CE"/>
    <w:rsid w:val="00115C36"/>
    <w:rsid w:val="001332F5"/>
    <w:rsid w:val="00142D1A"/>
    <w:rsid w:val="0014407A"/>
    <w:rsid w:val="001600A0"/>
    <w:rsid w:val="00177CB7"/>
    <w:rsid w:val="00186B89"/>
    <w:rsid w:val="00197D38"/>
    <w:rsid w:val="001A7F38"/>
    <w:rsid w:val="001C4E1C"/>
    <w:rsid w:val="001D1073"/>
    <w:rsid w:val="001D4757"/>
    <w:rsid w:val="001D6AB2"/>
    <w:rsid w:val="001D7A41"/>
    <w:rsid w:val="001E5B8D"/>
    <w:rsid w:val="002118E4"/>
    <w:rsid w:val="002205A7"/>
    <w:rsid w:val="0022759A"/>
    <w:rsid w:val="0023361A"/>
    <w:rsid w:val="002452C5"/>
    <w:rsid w:val="00272D74"/>
    <w:rsid w:val="00284BFD"/>
    <w:rsid w:val="00297FFD"/>
    <w:rsid w:val="002A7292"/>
    <w:rsid w:val="002B3AAF"/>
    <w:rsid w:val="002B6ABE"/>
    <w:rsid w:val="002C5F6A"/>
    <w:rsid w:val="002C7550"/>
    <w:rsid w:val="002D3065"/>
    <w:rsid w:val="002E20DE"/>
    <w:rsid w:val="002F62BF"/>
    <w:rsid w:val="002F6E98"/>
    <w:rsid w:val="00316452"/>
    <w:rsid w:val="003255ED"/>
    <w:rsid w:val="00332C21"/>
    <w:rsid w:val="00341F09"/>
    <w:rsid w:val="00343A69"/>
    <w:rsid w:val="003558C2"/>
    <w:rsid w:val="003634C7"/>
    <w:rsid w:val="00380F33"/>
    <w:rsid w:val="003A120E"/>
    <w:rsid w:val="003A6797"/>
    <w:rsid w:val="003B007A"/>
    <w:rsid w:val="003D4592"/>
    <w:rsid w:val="00400503"/>
    <w:rsid w:val="0041297C"/>
    <w:rsid w:val="00420A21"/>
    <w:rsid w:val="00421766"/>
    <w:rsid w:val="00422234"/>
    <w:rsid w:val="00441E23"/>
    <w:rsid w:val="00443564"/>
    <w:rsid w:val="00494BA4"/>
    <w:rsid w:val="004B0623"/>
    <w:rsid w:val="004C4CCF"/>
    <w:rsid w:val="004E1E05"/>
    <w:rsid w:val="004E53ED"/>
    <w:rsid w:val="00500E6E"/>
    <w:rsid w:val="005126C2"/>
    <w:rsid w:val="00517081"/>
    <w:rsid w:val="005238AA"/>
    <w:rsid w:val="005373EF"/>
    <w:rsid w:val="0054681B"/>
    <w:rsid w:val="00562861"/>
    <w:rsid w:val="005628BC"/>
    <w:rsid w:val="00562BBD"/>
    <w:rsid w:val="00567F17"/>
    <w:rsid w:val="00580FE2"/>
    <w:rsid w:val="005842BD"/>
    <w:rsid w:val="00586DBA"/>
    <w:rsid w:val="00594911"/>
    <w:rsid w:val="005C6365"/>
    <w:rsid w:val="005F1E8E"/>
    <w:rsid w:val="005F6D93"/>
    <w:rsid w:val="00620087"/>
    <w:rsid w:val="006341AC"/>
    <w:rsid w:val="00642F05"/>
    <w:rsid w:val="00646354"/>
    <w:rsid w:val="0064719E"/>
    <w:rsid w:val="006B607A"/>
    <w:rsid w:val="006E1764"/>
    <w:rsid w:val="006E7633"/>
    <w:rsid w:val="006E7730"/>
    <w:rsid w:val="006E7C2F"/>
    <w:rsid w:val="00712DAF"/>
    <w:rsid w:val="00714CFC"/>
    <w:rsid w:val="0072191E"/>
    <w:rsid w:val="00754D08"/>
    <w:rsid w:val="00757170"/>
    <w:rsid w:val="00757ECB"/>
    <w:rsid w:val="00764534"/>
    <w:rsid w:val="00783C80"/>
    <w:rsid w:val="007875B7"/>
    <w:rsid w:val="007A2C23"/>
    <w:rsid w:val="007C1A11"/>
    <w:rsid w:val="007C580A"/>
    <w:rsid w:val="007E182A"/>
    <w:rsid w:val="00804991"/>
    <w:rsid w:val="008E3EC3"/>
    <w:rsid w:val="008E505E"/>
    <w:rsid w:val="008F66A0"/>
    <w:rsid w:val="00905C7D"/>
    <w:rsid w:val="00941D1D"/>
    <w:rsid w:val="00953B3C"/>
    <w:rsid w:val="00957B1E"/>
    <w:rsid w:val="009615EA"/>
    <w:rsid w:val="00965AFB"/>
    <w:rsid w:val="00972D1B"/>
    <w:rsid w:val="00974A37"/>
    <w:rsid w:val="0098265F"/>
    <w:rsid w:val="00985D42"/>
    <w:rsid w:val="009869CC"/>
    <w:rsid w:val="009A0282"/>
    <w:rsid w:val="009C1A2E"/>
    <w:rsid w:val="009D0B8A"/>
    <w:rsid w:val="009E3BCF"/>
    <w:rsid w:val="009E4A21"/>
    <w:rsid w:val="009F30B8"/>
    <w:rsid w:val="00A05DAF"/>
    <w:rsid w:val="00A16F92"/>
    <w:rsid w:val="00A30B30"/>
    <w:rsid w:val="00A32A9F"/>
    <w:rsid w:val="00A5518C"/>
    <w:rsid w:val="00A715F7"/>
    <w:rsid w:val="00A95544"/>
    <w:rsid w:val="00AA5FC1"/>
    <w:rsid w:val="00AB000F"/>
    <w:rsid w:val="00AB1115"/>
    <w:rsid w:val="00AB1380"/>
    <w:rsid w:val="00AC30BC"/>
    <w:rsid w:val="00AC6CAF"/>
    <w:rsid w:val="00AD2F27"/>
    <w:rsid w:val="00AF74F4"/>
    <w:rsid w:val="00B01E54"/>
    <w:rsid w:val="00B034C8"/>
    <w:rsid w:val="00B1446D"/>
    <w:rsid w:val="00B23017"/>
    <w:rsid w:val="00B31BB7"/>
    <w:rsid w:val="00B500D3"/>
    <w:rsid w:val="00B71345"/>
    <w:rsid w:val="00BA32DA"/>
    <w:rsid w:val="00BA403B"/>
    <w:rsid w:val="00BA742F"/>
    <w:rsid w:val="00BB73FE"/>
    <w:rsid w:val="00BD0D83"/>
    <w:rsid w:val="00BD1D5F"/>
    <w:rsid w:val="00BD3CD0"/>
    <w:rsid w:val="00BF2039"/>
    <w:rsid w:val="00BF331C"/>
    <w:rsid w:val="00BF3FB0"/>
    <w:rsid w:val="00BF60DA"/>
    <w:rsid w:val="00BF68A8"/>
    <w:rsid w:val="00BF7D76"/>
    <w:rsid w:val="00C543D2"/>
    <w:rsid w:val="00C616CE"/>
    <w:rsid w:val="00C62008"/>
    <w:rsid w:val="00C7147C"/>
    <w:rsid w:val="00C87E39"/>
    <w:rsid w:val="00C90D2E"/>
    <w:rsid w:val="00C9483D"/>
    <w:rsid w:val="00C9562A"/>
    <w:rsid w:val="00CA30F8"/>
    <w:rsid w:val="00CA3978"/>
    <w:rsid w:val="00CA6BEE"/>
    <w:rsid w:val="00CC02CD"/>
    <w:rsid w:val="00CC0536"/>
    <w:rsid w:val="00CC4F18"/>
    <w:rsid w:val="00CC66AA"/>
    <w:rsid w:val="00CE6550"/>
    <w:rsid w:val="00CF45A0"/>
    <w:rsid w:val="00CF6F2A"/>
    <w:rsid w:val="00D00FC0"/>
    <w:rsid w:val="00D165D1"/>
    <w:rsid w:val="00D34B30"/>
    <w:rsid w:val="00D40AF6"/>
    <w:rsid w:val="00D4540F"/>
    <w:rsid w:val="00D45809"/>
    <w:rsid w:val="00D53928"/>
    <w:rsid w:val="00D54A0A"/>
    <w:rsid w:val="00D719B1"/>
    <w:rsid w:val="00DA776E"/>
    <w:rsid w:val="00DC319A"/>
    <w:rsid w:val="00DE38FD"/>
    <w:rsid w:val="00E04139"/>
    <w:rsid w:val="00E54DFF"/>
    <w:rsid w:val="00E61982"/>
    <w:rsid w:val="00E6202C"/>
    <w:rsid w:val="00E77A5B"/>
    <w:rsid w:val="00E85736"/>
    <w:rsid w:val="00EA2368"/>
    <w:rsid w:val="00EA2E18"/>
    <w:rsid w:val="00EA5E1A"/>
    <w:rsid w:val="00EE75A2"/>
    <w:rsid w:val="00F14353"/>
    <w:rsid w:val="00F16440"/>
    <w:rsid w:val="00F20A23"/>
    <w:rsid w:val="00F330AB"/>
    <w:rsid w:val="00F4477F"/>
    <w:rsid w:val="00F90BB0"/>
    <w:rsid w:val="00F9515B"/>
    <w:rsid w:val="00F95BA3"/>
    <w:rsid w:val="00FA3BEB"/>
    <w:rsid w:val="00FB7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07A3EB"/>
  <w15:chartTrackingRefBased/>
  <w15:docId w15:val="{FCBC2A7B-261B-4404-9797-CAEFFDC9C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197D38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kern w:val="0"/>
      <w:sz w:val="24"/>
      <w:szCs w:val="24"/>
    </w:rPr>
  </w:style>
  <w:style w:type="character" w:customStyle="1" w:styleId="ui-provider">
    <w:name w:val="ui-provider"/>
    <w:basedOn w:val="Fuentedeprrafopredeter"/>
    <w:rsid w:val="000D23EC"/>
  </w:style>
  <w:style w:type="character" w:styleId="Textoennegrita">
    <w:name w:val="Strong"/>
    <w:basedOn w:val="Fuentedeprrafopredeter"/>
    <w:uiPriority w:val="22"/>
    <w:qFormat/>
    <w:rsid w:val="00754D08"/>
    <w:rPr>
      <w:b/>
      <w:bCs/>
    </w:rPr>
  </w:style>
  <w:style w:type="paragraph" w:customStyle="1" w:styleId="03Presse-Information">
    <w:name w:val="03_Presse-Information"/>
    <w:basedOn w:val="Normal"/>
    <w:uiPriority w:val="2"/>
    <w:qFormat/>
    <w:rsid w:val="00764534"/>
    <w:pPr>
      <w:framePr w:wrap="notBeside" w:vAnchor="page" w:hAnchor="margin" w:yAlign="top"/>
      <w:spacing w:after="0" w:line="280" w:lineRule="exact"/>
    </w:pPr>
    <w:rPr>
      <w:rFonts w:ascii="MB Corpo S Text Office Light" w:hAnsi="MB Corpo S Text Office Light"/>
      <w:kern w:val="0"/>
      <w:sz w:val="21"/>
      <w:szCs w:val="23"/>
      <w:lang w:val="en-GB"/>
      <w14:ligatures w14:val="none"/>
    </w:rPr>
  </w:style>
  <w:style w:type="character" w:styleId="Hipervnculo">
    <w:name w:val="Hyperlink"/>
    <w:basedOn w:val="Fuentedeprrafopredeter"/>
    <w:uiPriority w:val="99"/>
    <w:unhideWhenUsed/>
    <w:rsid w:val="00CF6F2A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F6F2A"/>
    <w:rPr>
      <w:color w:val="605E5C"/>
      <w:shd w:val="clear" w:color="auto" w:fill="E1DFDD"/>
    </w:rPr>
  </w:style>
  <w:style w:type="paragraph" w:customStyle="1" w:styleId="01Flietext">
    <w:name w:val="01_Fließtext"/>
    <w:basedOn w:val="Normal"/>
    <w:link w:val="01FlietextZchn"/>
    <w:qFormat/>
    <w:rsid w:val="00FB772C"/>
    <w:pPr>
      <w:spacing w:after="0" w:line="280" w:lineRule="exact"/>
    </w:pPr>
    <w:rPr>
      <w:rFonts w:ascii="MB Corpo S Text Office Light" w:hAnsi="MB Corpo S Text Office Light"/>
      <w:kern w:val="0"/>
      <w:sz w:val="21"/>
      <w:szCs w:val="21"/>
      <w14:ligatures w14:val="none"/>
    </w:rPr>
  </w:style>
  <w:style w:type="character" w:customStyle="1" w:styleId="01FlietextZchn">
    <w:name w:val="01_Fließtext Zchn"/>
    <w:basedOn w:val="Fuentedeprrafopredeter"/>
    <w:link w:val="01Flietext"/>
    <w:rsid w:val="00FB772C"/>
    <w:rPr>
      <w:rFonts w:ascii="MB Corpo S Text Office Light" w:hAnsi="MB Corpo S Text Office Light"/>
      <w:kern w:val="0"/>
      <w:sz w:val="21"/>
      <w:szCs w:val="21"/>
      <w14:ligatures w14:val="none"/>
    </w:rPr>
  </w:style>
  <w:style w:type="paragraph" w:customStyle="1" w:styleId="06-1Dokumentenberschrift">
    <w:name w:val="06-1_Dokumentenüberschrift"/>
    <w:basedOn w:val="Normal"/>
    <w:uiPriority w:val="6"/>
    <w:qFormat/>
    <w:rsid w:val="00EE75A2"/>
    <w:pPr>
      <w:spacing w:before="280" w:after="280" w:line="280" w:lineRule="exact"/>
    </w:pPr>
    <w:rPr>
      <w:rFonts w:ascii="MB Corpo A Title Cond Office" w:hAnsi="MB Corpo A Title Cond Office"/>
      <w:kern w:val="0"/>
      <w:sz w:val="28"/>
      <w:szCs w:val="21"/>
      <w:lang w:val="en-GB"/>
      <w14:ligatures w14:val="none"/>
    </w:rPr>
  </w:style>
  <w:style w:type="character" w:customStyle="1" w:styleId="bumpedfont17">
    <w:name w:val="bumpedfont17"/>
    <w:basedOn w:val="Fuentedeprrafopredeter"/>
    <w:rsid w:val="00BD0D83"/>
  </w:style>
  <w:style w:type="paragraph" w:styleId="NormalWeb">
    <w:name w:val="Normal (Web)"/>
    <w:basedOn w:val="Normal"/>
    <w:uiPriority w:val="99"/>
    <w:unhideWhenUsed/>
    <w:rsid w:val="00712D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sid w:val="00AA5FC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A5FC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A5FC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A5FC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A5FC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5F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5FC1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C948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nkedin.com/company/mercedes-benz-argentina/" TargetMode="External"/><Relationship Id="rId13" Type="http://schemas.openxmlformats.org/officeDocument/2006/relationships/hyperlink" Target="https://www.instagram.com/mercedesbenzvans_arg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s://www.instagram.com/mercedesbenzarg/" TargetMode="External"/><Relationship Id="rId17" Type="http://schemas.openxmlformats.org/officeDocument/2006/relationships/hyperlink" Target="mailto:faccorinti@alurraldejasper.com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soledad.carranza@mercedes-benz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facebook.com/MercedesBenzVansArg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mercedes-benz.com.ar/?group=all&amp;subgroup=see-all&amp;view=BODYTYPE" TargetMode="External"/><Relationship Id="rId10" Type="http://schemas.openxmlformats.org/officeDocument/2006/relationships/hyperlink" Target="https://www.facebook.com/MercedesBenzArg?locale=es_LA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twitter.com/MercedesBenzArg" TargetMode="External"/><Relationship Id="rId14" Type="http://schemas.openxmlformats.org/officeDocument/2006/relationships/hyperlink" Target="https://www.youtube.com/@MercedesBenzAr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710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Daimler AG</Company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Lindstroem, Maria Clara (155)</dc:creator>
  <cp:keywords/>
  <dc:description/>
  <cp:lastModifiedBy>Santiago Zerbi</cp:lastModifiedBy>
  <cp:revision>12</cp:revision>
  <dcterms:created xsi:type="dcterms:W3CDTF">2024-08-13T15:45:00Z</dcterms:created>
  <dcterms:modified xsi:type="dcterms:W3CDTF">2024-08-14T17:43:00Z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2024-05-20T15:43:43Z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94d12be4-a2a6-4577-bff5-afcda66ff060</vt:lpwstr>
  </property>
  <property fmtid="{D5CDD505-2E9C-101B-9397-08002B2CF9AE}" pid="8" name="MSIP_Label_924dbb1d-991d-4bbd-aad5-33bac1d8ffaf_ContentBits">
    <vt:lpwstr>0</vt:lpwstr>
  </property>
</Properties>
</file>